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9"/>
        <w:gridCol w:w="1317"/>
        <w:gridCol w:w="2081"/>
        <w:gridCol w:w="5124"/>
        <w:gridCol w:w="1905"/>
        <w:gridCol w:w="979"/>
        <w:gridCol w:w="1119"/>
      </w:tblGrid>
      <w:tr w:rsidR="00EF09B9" w:rsidRPr="00EF09B9" w14:paraId="1BA6FDF1" w14:textId="77777777" w:rsidTr="00EF09B9">
        <w:trPr>
          <w:trHeight w:val="300"/>
        </w:trPr>
        <w:tc>
          <w:tcPr>
            <w:tcW w:w="5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7CC3B7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6D38D1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299500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18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45EA21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33D89E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neptunkódja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09FD10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E3C96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Évf.</w:t>
            </w:r>
          </w:p>
        </w:tc>
      </w:tr>
      <w:tr w:rsidR="00EF09B9" w:rsidRPr="00EF09B9" w14:paraId="360E83FE" w14:textId="77777777" w:rsidTr="00EF09B9">
        <w:trPr>
          <w:trHeight w:val="28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C9E9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D4CB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7831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C0CC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3982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238A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53F3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0F65772D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EA84A2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2026.02.21.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0EF2120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C682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Szabó Henriett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22B2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Etográfiai</w:t>
            </w:r>
            <w:proofErr w:type="spellEnd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film (PhD Etnográfia II.)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1ECB7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2002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C31174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17B56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2F16FCA2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9A03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AA5020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C87E9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6D1A8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5F5F8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A000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413EE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413D6BD5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E6AF1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7CFD5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14.00-17.00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D0D5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Biczó Gábor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E99F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Kritikai antropológia (PhD Doktorszeminárium)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04DE1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E2006</w:t>
            </w: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1897C4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30AA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42D22888" w14:textId="77777777" w:rsidTr="00EF09B9">
        <w:trPr>
          <w:trHeight w:val="30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EB42D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30E79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EEFA1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BCBC2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483E8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5181F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B49FD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0062881D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B709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2026.03.14.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8EA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F02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Pusztai Bertalan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32C8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Turizmus antropológia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1ECFC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2003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D6095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4EF039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72817C11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0C65F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1E0F2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F8F10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028E9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5E5326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8D736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4F680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1EA71D7E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183C5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9167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00E2D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BCB59B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8FCC4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9DB3B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5269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1C6BFE35" w14:textId="77777777" w:rsidTr="00EF09B9">
        <w:trPr>
          <w:trHeight w:val="30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3370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3C41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776E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A85F8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23816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E7849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96F9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06CC9EA8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E9C1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2026.03.21.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F2B7B4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8833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Szabó Henriett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B67D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Etográfiai</w:t>
            </w:r>
            <w:proofErr w:type="spellEnd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film (PhD Etnográfia II.)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A875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2002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2828B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6F9DF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68ABBDFD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EF40C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F9644B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77341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D5CBB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3CC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7D67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DB7F3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2803527C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A4737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F87C9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14.00-17.00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8E9C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Biczó Gábor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8D9A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Kritikai antropológia (PhD Doktorszeminárium)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25A8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E2006</w:t>
            </w: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7A0A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A3154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03D145A5" w14:textId="77777777" w:rsidTr="00EF09B9">
        <w:trPr>
          <w:trHeight w:val="28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0394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18D7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DDF8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6410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A49D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0A1B1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7C730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675DE479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902E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2026.05.09.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E1E6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2D5FA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Szabó Henriett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8BBF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Etográfiai</w:t>
            </w:r>
            <w:proofErr w:type="spellEnd"/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film (PhD Etnográfia II.)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90A81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2002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9F2D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B508C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7D79597E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12D91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F06B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29A7E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D83B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35A01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08D5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B0630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0948873B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B32E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AD8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14.00-17.00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7D2F1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Biczó Gábor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1D6C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Kritikai antropológia (PhD Doktorszeminárium)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A914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E2006</w:t>
            </w: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83B42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62864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6CD13A2D" w14:textId="77777777" w:rsidTr="00EF09B9">
        <w:trPr>
          <w:trHeight w:val="30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8A26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BE7B8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5598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9830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3EF8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97F1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D55C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0AB7B4F9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C85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2026.04.17.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FC119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897D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Deáky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Zita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5D1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Gyermekélet egykor és ma (PhD </w:t>
            </w: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Folklor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II)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5602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BTP2NPR 2001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A60F9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B6E68E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62537D03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670B3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E5E5E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6FFBC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7DA2FF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2BFFF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C455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C30A8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56699A5E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FD014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E7000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14.00-16.00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EB7694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311003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4033DB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2408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38C49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2E12B4D6" w14:textId="77777777" w:rsidTr="00EF09B9">
        <w:trPr>
          <w:trHeight w:val="28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3FDC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BE89B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73AF4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D88C5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4B739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5CE6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B8D25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018F40DB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03AE7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gram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2026.04.24.  péntek</w:t>
            </w:r>
            <w:proofErr w:type="gramEnd"/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07C7E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4E009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Deáky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Zita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B98C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Gyermekélet egykor és ma (PhD </w:t>
            </w: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Folklor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II)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0880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BTP2NPR 2001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0CEBC5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DB32A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02A834FB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B7C8EE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43537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9A73CB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59137B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4D1C43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23A9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E7D42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3EC92B98" w14:textId="77777777" w:rsidTr="00EF09B9">
        <w:trPr>
          <w:trHeight w:val="30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053929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8150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14.00-16.00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6392FF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B3362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EF504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A800E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F7E9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4615C490" w14:textId="77777777" w:rsidTr="00EF09B9">
        <w:trPr>
          <w:trHeight w:val="28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A48E6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B81D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1BAC1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62BD2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BE97C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91DDA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B0BEF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EF09B9" w:rsidRPr="00EF09B9" w14:paraId="053229C3" w14:textId="77777777" w:rsidTr="00EF09B9">
        <w:trPr>
          <w:trHeight w:val="300"/>
        </w:trPr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2A200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2026.05.08. péntek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DC419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7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D4B8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Deáky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Zita</w:t>
            </w:r>
          </w:p>
        </w:tc>
        <w:tc>
          <w:tcPr>
            <w:tcW w:w="183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3DF5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Gyermekélet egykor és ma (PhD </w:t>
            </w:r>
            <w:proofErr w:type="spellStart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Folklor</w:t>
            </w:r>
            <w:proofErr w:type="spellEnd"/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 xml:space="preserve"> II)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6B2CD" w14:textId="77777777" w:rsidR="00EF09B9" w:rsidRPr="00EF09B9" w:rsidRDefault="00EF09B9" w:rsidP="00EF09B9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BTP2NPR 2001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36314C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0E0DBF" w14:textId="77777777" w:rsidR="00EF09B9" w:rsidRPr="00EF09B9" w:rsidRDefault="00EF09B9" w:rsidP="00EF09B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</w:tr>
      <w:tr w:rsidR="00EF09B9" w:rsidRPr="00EF09B9" w14:paraId="366F2595" w14:textId="77777777" w:rsidTr="00EF09B9">
        <w:trPr>
          <w:trHeight w:val="268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78DB5A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410C4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841FD2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5955A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F8445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23E87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5BDCD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399E405E" w14:textId="77777777" w:rsidTr="00EF09B9">
        <w:trPr>
          <w:trHeight w:val="320"/>
        </w:trPr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01A33D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3A66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F09B9"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  <w:t>14.00-16.00</w:t>
            </w:r>
          </w:p>
        </w:tc>
        <w:tc>
          <w:tcPr>
            <w:tcW w:w="7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2D095D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CF200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6CD334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F2643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BD745" w14:textId="77777777" w:rsidR="00EF09B9" w:rsidRPr="00EF09B9" w:rsidRDefault="00EF09B9" w:rsidP="00EF09B9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F09B9" w:rsidRPr="00EF09B9" w14:paraId="0E6A0478" w14:textId="77777777" w:rsidTr="00EF09B9">
        <w:trPr>
          <w:trHeight w:val="300"/>
        </w:trPr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28E0" w14:textId="77777777" w:rsidR="00EF09B9" w:rsidRPr="00EF09B9" w:rsidRDefault="00EF09B9" w:rsidP="00EF09B9">
            <w:pPr>
              <w:rPr>
                <w:rFonts w:ascii="Calibri" w:eastAsia="Times New Roman" w:hAnsi="Calibri" w:cs="Calibri"/>
                <w:color w:val="0061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BADE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B7E9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591048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5B31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5A1E" w14:textId="77777777" w:rsidR="00EF09B9" w:rsidRPr="00EF09B9" w:rsidRDefault="00EF09B9" w:rsidP="00EF09B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F947" w14:textId="77777777" w:rsidR="00EF09B9" w:rsidRPr="00EF09B9" w:rsidRDefault="00EF09B9" w:rsidP="00EF09B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71DDD8FA" w14:textId="77777777" w:rsidR="00FE392C" w:rsidRDefault="00FE392C"/>
    <w:sectPr w:rsidR="00FE392C" w:rsidSect="00EF09B9">
      <w:pgSz w:w="16838" w:h="11906" w:orient="landscape"/>
      <w:pgMar w:top="94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B9"/>
    <w:rsid w:val="005830EC"/>
    <w:rsid w:val="00615FBC"/>
    <w:rsid w:val="009759A5"/>
    <w:rsid w:val="00E326F5"/>
    <w:rsid w:val="00EF09B9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FCAE92"/>
  <w15:chartTrackingRefBased/>
  <w15:docId w15:val="{A83D5E0B-C502-9F4B-91D1-9C3FD45B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F0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0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F0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F0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F0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F09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F09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F09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F09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F0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F0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F0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F09B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F09B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F09B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F09B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F09B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F09B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F09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F0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F09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F0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F09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F09B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F09B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F09B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F0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F09B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F0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179</Words>
  <Characters>1241</Characters>
  <Application>Microsoft Office Word</Application>
  <DocSecurity>0</DocSecurity>
  <Lines>310</Lines>
  <Paragraphs>101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1</cp:revision>
  <dcterms:created xsi:type="dcterms:W3CDTF">2026-10-02T10:53:00Z</dcterms:created>
  <dcterms:modified xsi:type="dcterms:W3CDTF">2026-10-02T10:55:00Z</dcterms:modified>
</cp:coreProperties>
</file>